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16" w:lineRule="auto"/>
        <w:jc w:val="left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Oral health and assisted daily oral care among people with neurodegenerative diseases</w:t>
      </w:r>
    </w:p>
    <w:p w:rsidR="00000000" w:rsidDel="00000000" w:rsidP="00000000" w:rsidRDefault="00000000" w:rsidRPr="00000000" w14:paraId="00000002">
      <w:pPr>
        <w:widowControl w:val="0"/>
        <w:spacing w:line="216" w:lineRule="auto"/>
        <w:jc w:val="left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00"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Theory 5 hours lectures</w:t>
      </w:r>
    </w:p>
    <w:p w:rsidR="00000000" w:rsidDel="00000000" w:rsidP="00000000" w:rsidRDefault="00000000" w:rsidRPr="00000000" w14:paraId="00000004">
      <w:pPr>
        <w:widowControl w:val="0"/>
        <w:spacing w:before="200"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Practical tasks 2 hours (car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ring out an assisted oral care procedure, oral cavity examination,  assessment and treatment plan)</w:t>
      </w:r>
    </w:p>
    <w:p w:rsidR="00000000" w:rsidDel="00000000" w:rsidP="00000000" w:rsidRDefault="00000000" w:rsidRPr="00000000" w14:paraId="00000005">
      <w:pPr>
        <w:widowControl w:val="0"/>
        <w:spacing w:before="200" w:line="216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Independent work 10 hours (reading articles, watching videos, carrying out tasks in seminars)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br w:type="textWrapping"/>
      </w:r>
    </w:p>
    <w:p w:rsidR="00000000" w:rsidDel="00000000" w:rsidP="00000000" w:rsidRDefault="00000000" w:rsidRPr="00000000" w14:paraId="00000006">
      <w:pPr>
        <w:widowControl w:val="0"/>
        <w:spacing w:line="216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Module 1  Oral hygiene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Aims of Module 1</w:t>
      </w:r>
    </w:p>
    <w:p w:rsidR="00000000" w:rsidDel="00000000" w:rsidP="00000000" w:rsidRDefault="00000000" w:rsidRPr="00000000" w14:paraId="00000009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1"/>
        </w:numPr>
        <w:spacing w:line="216" w:lineRule="auto"/>
        <w:ind w:left="360" w:hanging="80"/>
        <w:rPr>
          <w:b w:val="1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perform oral hygiene procedures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for disabled patients,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1"/>
        </w:numPr>
        <w:spacing w:before="200" w:line="216" w:lineRule="auto"/>
        <w:ind w:left="360" w:hanging="80"/>
        <w:rPr>
          <w:b w:val="1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find suitable methods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products, and tools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to prevent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teeth and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mouth diseases.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1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1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Content of Module 1</w:t>
      </w:r>
    </w:p>
    <w:p w:rsidR="00000000" w:rsidDel="00000000" w:rsidP="00000000" w:rsidRDefault="00000000" w:rsidRPr="00000000" w14:paraId="0000000E">
      <w:pPr>
        <w:widowControl w:val="0"/>
        <w:spacing w:line="216" w:lineRule="auto"/>
        <w:ind w:lef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spacing w:line="216" w:lineRule="auto"/>
        <w:ind w:left="450" w:hanging="17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 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oral hygiene assisted procedures;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spacing w:before="200" w:line="216" w:lineRule="auto"/>
        <w:ind w:left="450" w:hanging="17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 to different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products for oral hygiene. </w:t>
      </w:r>
    </w:p>
    <w:p w:rsidR="00000000" w:rsidDel="00000000" w:rsidP="00000000" w:rsidRDefault="00000000" w:rsidRPr="00000000" w14:paraId="00000011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Learning outcomes of Module 1</w:t>
      </w:r>
    </w:p>
    <w:p w:rsidR="00000000" w:rsidDel="00000000" w:rsidP="00000000" w:rsidRDefault="00000000" w:rsidRPr="00000000" w14:paraId="00000013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the course learners will be able to: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understand the importance of routine oral hygiene;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before="200" w:line="216" w:lineRule="auto"/>
        <w:ind w:left="360" w:hanging="80"/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find suitable methods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products, and tools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to prevent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teeth and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mouth diseases;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perform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daily mouth care procedures;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know tips how to manage with </w:t>
      </w:r>
      <w:r w:rsidDel="00000000" w:rsidR="00000000" w:rsidRPr="00000000">
        <w:rPr>
          <w:rFonts w:ascii="Cambria" w:cs="Cambria" w:eastAsia="Cambria" w:hAnsi="Cambria"/>
          <w:color w:val="212121"/>
          <w:sz w:val="24"/>
          <w:szCs w:val="24"/>
          <w:rtl w:val="0"/>
        </w:rPr>
        <w:t xml:space="preserve">oral care resistant behaviour;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analyse individual cases according to the patient´s abilities and needs;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instruct family members to assist and/or carry out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oral hygiene procedures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disabled person (including neurodegenerative diseases).</w:t>
      </w:r>
    </w:p>
    <w:p w:rsidR="00000000" w:rsidDel="00000000" w:rsidP="00000000" w:rsidRDefault="00000000" w:rsidRPr="00000000" w14:paraId="0000001B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Teaching methods for Module 1</w:t>
      </w:r>
    </w:p>
    <w:p w:rsidR="00000000" w:rsidDel="00000000" w:rsidP="00000000" w:rsidRDefault="00000000" w:rsidRPr="00000000" w14:paraId="0000001E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8"/>
        </w:numPr>
        <w:spacing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E-learning (via internet, contact-free study)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Reading and watching videos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Hands-on exercises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Group discussions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Self-control / self-check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</w:t>
      </w:r>
    </w:p>
    <w:p w:rsidR="00000000" w:rsidDel="00000000" w:rsidP="00000000" w:rsidRDefault="00000000" w:rsidRPr="00000000" w14:paraId="00000025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Lecture 1  content (1 hour)</w:t>
      </w:r>
    </w:p>
    <w:p w:rsidR="00000000" w:rsidDel="00000000" w:rsidP="00000000" w:rsidRDefault="00000000" w:rsidRPr="00000000" w14:paraId="00000028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16" w:lineRule="auto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Introduction: Oral health, mouth health care, oral hygiene tools and methods, mouth care resistance, daily assisted mouth care routine, gag reflex, denture care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Assessment of Module 1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3"/>
        </w:numPr>
        <w:spacing w:before="100" w:line="216" w:lineRule="auto"/>
        <w:ind w:left="1080" w:hanging="1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 (at least 70% of the answers are correct)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3"/>
        </w:numPr>
        <w:spacing w:before="100" w:line="216" w:lineRule="auto"/>
        <w:ind w:left="1080" w:hanging="1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Practical task: carried out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an assisted oral care procedure,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results (with photos) are posted on the forum (1 hour)</w:t>
      </w:r>
    </w:p>
    <w:p w:rsidR="00000000" w:rsidDel="00000000" w:rsidP="00000000" w:rsidRDefault="00000000" w:rsidRPr="00000000" w14:paraId="0000002E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Module 2 Common mouth problems</w:t>
      </w:r>
    </w:p>
    <w:p w:rsidR="00000000" w:rsidDel="00000000" w:rsidP="00000000" w:rsidRDefault="00000000" w:rsidRPr="00000000" w14:paraId="00000031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Aims of the Module 2:</w:t>
      </w:r>
    </w:p>
    <w:p w:rsidR="00000000" w:rsidDel="00000000" w:rsidP="00000000" w:rsidRDefault="00000000" w:rsidRPr="00000000" w14:paraId="00000033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understand the normal anatomy of the mouth,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able to notice the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common pathological conditions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the oral cavity,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know how 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relieve complains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related to common problems in the mouth and the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treatment principles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these pathological conditions or diseases.</w:t>
      </w:r>
    </w:p>
    <w:p w:rsidR="00000000" w:rsidDel="00000000" w:rsidP="00000000" w:rsidRDefault="00000000" w:rsidRPr="00000000" w14:paraId="00000037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Content of Module 2</w:t>
      </w:r>
    </w:p>
    <w:p w:rsidR="00000000" w:rsidDel="00000000" w:rsidP="00000000" w:rsidRDefault="00000000" w:rsidRPr="00000000" w14:paraId="00000039">
      <w:pPr>
        <w:keepNext w:val="1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9"/>
        </w:numPr>
        <w:spacing w:line="216" w:lineRule="auto"/>
        <w:ind w:left="450" w:hanging="170"/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Age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and/or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disease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related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changes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oral cavity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9"/>
        </w:numPr>
        <w:spacing w:before="200" w:line="216" w:lineRule="auto"/>
        <w:ind w:left="450" w:hanging="170"/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Common pathological changes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oral cavity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Learning outcomes of Module 2:</w:t>
      </w:r>
    </w:p>
    <w:p w:rsidR="00000000" w:rsidDel="00000000" w:rsidP="00000000" w:rsidRDefault="00000000" w:rsidRPr="00000000" w14:paraId="0000003E">
      <w:pPr>
        <w:widowControl w:val="0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the course learners will be able: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notice and recognize the common pathological conditions in the oral cavity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know the causes, alleviating methods and treatment principles of these pathologies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Learning methods for Module 2:</w:t>
      </w:r>
    </w:p>
    <w:p w:rsidR="00000000" w:rsidDel="00000000" w:rsidP="00000000" w:rsidRDefault="00000000" w:rsidRPr="00000000" w14:paraId="00000042">
      <w:pPr>
        <w:keepNext w:val="1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3"/>
        </w:numPr>
        <w:spacing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E-learning (via internet, contact-free study)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3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Reading and watching videos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3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Hands-on exercises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3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Group discussions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3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Self-control / self-check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3"/>
        </w:numPr>
        <w:spacing w:before="200" w:line="216" w:lineRule="auto"/>
        <w:ind w:left="360" w:hanging="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</w:t>
      </w:r>
    </w:p>
    <w:p w:rsidR="00000000" w:rsidDel="00000000" w:rsidP="00000000" w:rsidRDefault="00000000" w:rsidRPr="00000000" w14:paraId="00000049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Content of Lecture 2 (2 hours): </w:t>
      </w:r>
    </w:p>
    <w:p w:rsidR="00000000" w:rsidDel="00000000" w:rsidP="00000000" w:rsidRDefault="00000000" w:rsidRPr="00000000" w14:paraId="0000004B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anatomy of oral cavity, common oral diseases (xerostomia, dental caries, tooth surface loss, gum diseases, candida infection, mouth ulcers, excessive drooling, mucositis, oral cancer, tooth loss)</w:t>
      </w:r>
    </w:p>
    <w:p w:rsidR="00000000" w:rsidDel="00000000" w:rsidP="00000000" w:rsidRDefault="00000000" w:rsidRPr="00000000" w14:paraId="0000004C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Positive outcome Module 2: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0"/>
        </w:numPr>
        <w:spacing w:before="100" w:line="216" w:lineRule="auto"/>
        <w:ind w:left="1080" w:hanging="1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 - at least 70% of the answers are correct.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0"/>
        </w:numPr>
        <w:spacing w:before="100" w:line="216" w:lineRule="auto"/>
        <w:ind w:left="1080" w:hanging="1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Practical task: carried out one oral cavity observation to find pathologies in the mouth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widowControl w:val="0"/>
        <w:spacing w:before="1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1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Module 3 Oral health assessment</w:t>
      </w:r>
    </w:p>
    <w:p w:rsidR="00000000" w:rsidDel="00000000" w:rsidP="00000000" w:rsidRDefault="00000000" w:rsidRPr="00000000" w14:paraId="00000053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Aims of the Module 3</w:t>
      </w:r>
    </w:p>
    <w:p w:rsidR="00000000" w:rsidDel="00000000" w:rsidP="00000000" w:rsidRDefault="00000000" w:rsidRPr="00000000" w14:paraId="00000055">
      <w:pPr>
        <w:widowControl w:val="0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Students are able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examine and assess the condition of an oral cavity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Learning outcomes of Module 3</w:t>
      </w:r>
    </w:p>
    <w:p w:rsidR="00000000" w:rsidDel="00000000" w:rsidP="00000000" w:rsidRDefault="00000000" w:rsidRPr="00000000" w14:paraId="00000059">
      <w:pPr>
        <w:widowControl w:val="0"/>
        <w:spacing w:before="200" w:line="21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the course learners will be able: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5"/>
        </w:numPr>
        <w:spacing w:after="0" w:afterAutospacing="0" w:before="20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conduct the examination of oral cavity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5"/>
        </w:numPr>
        <w:spacing w:before="0" w:beforeAutospacing="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assess and record an oral health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Teaching methods for Module 3</w:t>
      </w:r>
    </w:p>
    <w:p w:rsidR="00000000" w:rsidDel="00000000" w:rsidP="00000000" w:rsidRDefault="00000000" w:rsidRPr="00000000" w14:paraId="0000005E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8"/>
        </w:numPr>
        <w:spacing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E-learning (via internet, contact-free study)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Reading and watching videos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Hands-on exercises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Group discussions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Self-control / self-check 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8"/>
        </w:numPr>
        <w:spacing w:before="200" w:line="216" w:lineRule="auto"/>
        <w:ind w:left="360" w:hanging="8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</w:t>
      </w:r>
    </w:p>
    <w:p w:rsidR="00000000" w:rsidDel="00000000" w:rsidP="00000000" w:rsidRDefault="00000000" w:rsidRPr="00000000" w14:paraId="00000065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Lecture 3 content (2 hours): </w:t>
      </w:r>
    </w:p>
    <w:p w:rsidR="00000000" w:rsidDel="00000000" w:rsidP="00000000" w:rsidRDefault="00000000" w:rsidRPr="00000000" w14:paraId="00000068">
      <w:pPr>
        <w:widowControl w:val="0"/>
        <w:spacing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oral health and decreasing risk factors, mouth care recording, oral cavity examination and assessment.</w:t>
      </w:r>
    </w:p>
    <w:p w:rsidR="00000000" w:rsidDel="00000000" w:rsidP="00000000" w:rsidRDefault="00000000" w:rsidRPr="00000000" w14:paraId="00000069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16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Practical task: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an oral cavity examination and assessment</w:t>
      </w:r>
    </w:p>
    <w:p w:rsidR="00000000" w:rsidDel="00000000" w:rsidP="00000000" w:rsidRDefault="00000000" w:rsidRPr="00000000" w14:paraId="0000006C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200" w:line="21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Positive outcome of Module 3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1"/>
        </w:numPr>
        <w:spacing w:before="100" w:line="216" w:lineRule="auto"/>
        <w:ind w:left="1080" w:hanging="1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 - at least 70% of the answers are correct.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1"/>
        </w:numPr>
        <w:spacing w:before="100" w:line="216" w:lineRule="auto"/>
        <w:ind w:left="1080" w:hanging="1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Homework: a) completed mouth assessment form with analysis and b) treatment plan if necessary, are posted on the forum. (1 hour)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1"/>
        </w:numPr>
        <w:spacing w:before="100" w:line="216" w:lineRule="auto"/>
        <w:ind w:left="1080" w:hanging="12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Forum discussion - active participation and discussion</w:t>
      </w:r>
    </w:p>
    <w:p w:rsidR="00000000" w:rsidDel="00000000" w:rsidP="00000000" w:rsidRDefault="00000000" w:rsidRPr="00000000" w14:paraId="00000071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before="100"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Final assessment 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6"/>
        </w:numPr>
        <w:spacing w:after="0" w:afterAutospacing="0" w:before="100" w:line="21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Final test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(concludes all topics of modules) 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6"/>
        </w:numPr>
        <w:spacing w:after="0" w:afterAutospacing="0" w:before="0" w:beforeAutospacing="0" w:line="21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Practical tasks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40%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6"/>
        </w:numPr>
        <w:spacing w:before="0" w:beforeAutospacing="0" w:line="21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Active participation and discussion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40%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